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FB801" w14:textId="2A7808A4" w:rsidR="00AE0709" w:rsidRDefault="00AE0709" w:rsidP="00AE070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9F03A24" wp14:editId="11C54938">
            <wp:extent cx="5731510" cy="3223895"/>
            <wp:effectExtent l="76200" t="76200" r="135890" b="128905"/>
            <wp:docPr id="94924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431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467AC" w14:textId="77777777" w:rsidR="00AE0709" w:rsidRDefault="00AE0709" w:rsidP="00AE0709">
      <w:pPr>
        <w:pStyle w:val="NoSpacing"/>
        <w:rPr>
          <w:rFonts w:ascii="Consolas" w:hAnsi="Consolas"/>
        </w:rPr>
      </w:pPr>
    </w:p>
    <w:p w14:paraId="57DAABB3" w14:textId="495A5AF1" w:rsidR="00F85D19" w:rsidRDefault="00AE0709" w:rsidP="00AE070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AE0709">
        <w:rPr>
          <w:rFonts w:ascii="Consolas" w:hAnsi="Consolas"/>
        </w:rPr>
        <w:t>hen we use routing in a web application,</w:t>
      </w:r>
      <w:r>
        <w:rPr>
          <w:rFonts w:ascii="Consolas" w:hAnsi="Consolas"/>
        </w:rPr>
        <w:t xml:space="preserve"> </w:t>
      </w:r>
      <w:r w:rsidRPr="00AE0709">
        <w:rPr>
          <w:rFonts w:ascii="Consolas" w:hAnsi="Consolas"/>
        </w:rPr>
        <w:t>we basically match different URLs</w:t>
      </w:r>
      <w:r>
        <w:rPr>
          <w:rFonts w:ascii="Consolas" w:hAnsi="Consolas"/>
        </w:rPr>
        <w:t xml:space="preserve"> </w:t>
      </w:r>
      <w:r w:rsidRPr="00AE0709">
        <w:rPr>
          <w:rFonts w:ascii="Consolas" w:hAnsi="Consolas"/>
        </w:rPr>
        <w:t>to different views in the user interface.</w:t>
      </w:r>
      <w:r>
        <w:rPr>
          <w:rFonts w:ascii="Consolas" w:hAnsi="Consolas"/>
        </w:rPr>
        <w:t xml:space="preserve"> </w:t>
      </w:r>
      <w:r w:rsidRPr="00AE0709">
        <w:rPr>
          <w:rFonts w:ascii="Consolas" w:hAnsi="Consolas"/>
        </w:rPr>
        <w:t>In the specific case of React,</w:t>
      </w:r>
      <w:r>
        <w:rPr>
          <w:rFonts w:ascii="Consolas" w:hAnsi="Consolas"/>
        </w:rPr>
        <w:t xml:space="preserve"> </w:t>
      </w:r>
      <w:r w:rsidRPr="00AE0709">
        <w:rPr>
          <w:rFonts w:ascii="Consolas" w:hAnsi="Consolas"/>
        </w:rPr>
        <w:t>we match each URL to a specific React component,</w:t>
      </w:r>
      <w:r>
        <w:rPr>
          <w:rFonts w:ascii="Consolas" w:hAnsi="Consolas"/>
        </w:rPr>
        <w:t xml:space="preserve"> </w:t>
      </w:r>
      <w:r w:rsidRPr="00AE0709">
        <w:rPr>
          <w:rFonts w:ascii="Consolas" w:hAnsi="Consolas"/>
        </w:rPr>
        <w:t>and we call each of these matches</w:t>
      </w:r>
      <w:r>
        <w:rPr>
          <w:rFonts w:ascii="Consolas" w:hAnsi="Consolas"/>
        </w:rPr>
        <w:t xml:space="preserve"> </w:t>
      </w:r>
      <w:r w:rsidRPr="00AE0709">
        <w:rPr>
          <w:rFonts w:ascii="Consolas" w:hAnsi="Consolas"/>
        </w:rPr>
        <w:t>between a URL and a component</w:t>
      </w:r>
      <w:r>
        <w:rPr>
          <w:rFonts w:ascii="Consolas" w:hAnsi="Consolas"/>
        </w:rPr>
        <w:t>,</w:t>
      </w:r>
      <w:r w:rsidRPr="00AE0709">
        <w:rPr>
          <w:rFonts w:ascii="Consolas" w:hAnsi="Consolas"/>
        </w:rPr>
        <w:t xml:space="preserve"> a route.</w:t>
      </w:r>
    </w:p>
    <w:p w14:paraId="35826C20" w14:textId="77777777" w:rsidR="00AE0709" w:rsidRDefault="00AE0709" w:rsidP="00AE0709">
      <w:pPr>
        <w:pStyle w:val="NoSpacing"/>
        <w:rPr>
          <w:rFonts w:ascii="Consolas" w:hAnsi="Consolas"/>
        </w:rPr>
      </w:pPr>
    </w:p>
    <w:p w14:paraId="0633DB49" w14:textId="3603B41C" w:rsidR="00D3246C" w:rsidRDefault="00D3246C" w:rsidP="00AE070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7216AEA" wp14:editId="2D283DE8">
            <wp:extent cx="5731510" cy="3223895"/>
            <wp:effectExtent l="76200" t="76200" r="135890" b="128905"/>
            <wp:docPr id="169415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588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1C8C6E" w14:textId="77777777" w:rsidR="00D3246C" w:rsidRDefault="00D3246C" w:rsidP="00AE0709">
      <w:pPr>
        <w:pStyle w:val="NoSpacing"/>
        <w:rPr>
          <w:rFonts w:ascii="Consolas" w:hAnsi="Consolas"/>
        </w:rPr>
      </w:pPr>
    </w:p>
    <w:p w14:paraId="404923B0" w14:textId="7AFA7835" w:rsidR="00D3246C" w:rsidRPr="00D3246C" w:rsidRDefault="00D3246C" w:rsidP="00D3246C">
      <w:pPr>
        <w:pStyle w:val="NoSpacing"/>
        <w:rPr>
          <w:rFonts w:ascii="Consolas" w:hAnsi="Consolas"/>
        </w:rPr>
      </w:pPr>
      <w:r w:rsidRPr="00D3246C">
        <w:rPr>
          <w:rFonts w:ascii="Consolas" w:hAnsi="Consolas"/>
        </w:rPr>
        <w:t>W</w:t>
      </w:r>
      <w:r w:rsidRPr="00D3246C">
        <w:rPr>
          <w:rFonts w:ascii="Consolas" w:hAnsi="Consolas"/>
        </w:rPr>
        <w:t>hen one of those specific URLs gets visited,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the corresponding React component will be rendered</w:t>
      </w:r>
      <w:r>
        <w:rPr>
          <w:rFonts w:ascii="Consolas" w:hAnsi="Consolas"/>
        </w:rPr>
        <w:t xml:space="preserve"> f</w:t>
      </w:r>
      <w:r w:rsidRPr="00D3246C">
        <w:rPr>
          <w:rFonts w:ascii="Consolas" w:hAnsi="Consolas"/>
        </w:rPr>
        <w:t>or example, we could show this homepage,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so this home component,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whenever a user visits the route URL of example.com.</w:t>
      </w:r>
    </w:p>
    <w:p w14:paraId="23E0036A" w14:textId="2CC57B43" w:rsidR="00AE0709" w:rsidRDefault="00D3246C" w:rsidP="00D3246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W</w:t>
      </w:r>
      <w:r w:rsidRPr="00D3246C">
        <w:rPr>
          <w:rFonts w:ascii="Consolas" w:hAnsi="Consolas"/>
        </w:rPr>
        <w:t>hen they go to /login on the same URL,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we then show the login component</w:t>
      </w:r>
      <w:r>
        <w:rPr>
          <w:rFonts w:ascii="Consolas" w:hAnsi="Consolas"/>
        </w:rPr>
        <w:t xml:space="preserve"> a</w:t>
      </w:r>
      <w:r w:rsidRPr="00D3246C">
        <w:rPr>
          <w:rFonts w:ascii="Consolas" w:hAnsi="Consolas"/>
        </w:rPr>
        <w:t>nd if they log in successfully,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we can then redirect them to the /app path,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so to show them the app screen like this.</w:t>
      </w:r>
    </w:p>
    <w:p w14:paraId="3944C401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7D0A01CD" w14:textId="10596D15" w:rsidR="00D3246C" w:rsidRDefault="00D3246C" w:rsidP="00D3246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1BA6D9C" wp14:editId="087ACDB6">
            <wp:extent cx="5731510" cy="3223895"/>
            <wp:effectExtent l="76200" t="76200" r="135890" b="128905"/>
            <wp:docPr id="171359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5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050138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52D613B4" w14:textId="3166A6FF" w:rsidR="00D3246C" w:rsidRDefault="00D3246C" w:rsidP="00D3246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D3246C">
        <w:rPr>
          <w:rFonts w:ascii="Consolas" w:hAnsi="Consolas"/>
        </w:rPr>
        <w:t>n this example, we have three routes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that the user can visit,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the r</w:t>
      </w:r>
      <w:r>
        <w:rPr>
          <w:rFonts w:ascii="Consolas" w:hAnsi="Consolas"/>
        </w:rPr>
        <w:t>oot</w:t>
      </w:r>
      <w:r w:rsidRPr="00D3246C">
        <w:rPr>
          <w:rFonts w:ascii="Consolas" w:hAnsi="Consolas"/>
        </w:rPr>
        <w:t xml:space="preserve"> URL, /login and /app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which will all render different React components.</w:t>
      </w:r>
    </w:p>
    <w:p w14:paraId="2E378DD0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7F8F499E" w14:textId="09DE045B" w:rsidR="00D3246C" w:rsidRDefault="00D3246C" w:rsidP="00D3246C">
      <w:pPr>
        <w:pStyle w:val="NoSpacing"/>
        <w:rPr>
          <w:rFonts w:ascii="Consolas" w:hAnsi="Consolas"/>
        </w:rPr>
      </w:pPr>
      <w:r w:rsidRPr="00D3246C">
        <w:rPr>
          <w:rFonts w:ascii="Consolas" w:hAnsi="Consolas"/>
        </w:rPr>
        <w:t>T</w:t>
      </w:r>
      <w:r w:rsidRPr="00D3246C">
        <w:rPr>
          <w:rFonts w:ascii="Consolas" w:hAnsi="Consolas"/>
        </w:rPr>
        <w:t>his enables users to navigate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between different screens of the application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by simply using links and the URL in the browser.</w:t>
      </w:r>
    </w:p>
    <w:p w14:paraId="02E0C2BF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0FDEB0FB" w14:textId="63A31FDC" w:rsidR="00632EC4" w:rsidRDefault="00632EC4" w:rsidP="00D3246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40A149D" wp14:editId="78D2FEFA">
            <wp:extent cx="5731510" cy="3223895"/>
            <wp:effectExtent l="76200" t="76200" r="135890" b="128905"/>
            <wp:docPr id="109799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29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979C3" w14:textId="77777777" w:rsidR="00632EC4" w:rsidRDefault="00632EC4" w:rsidP="00D3246C">
      <w:pPr>
        <w:pStyle w:val="NoSpacing"/>
        <w:rPr>
          <w:rFonts w:ascii="Consolas" w:hAnsi="Consolas"/>
        </w:rPr>
      </w:pPr>
    </w:p>
    <w:p w14:paraId="08040F03" w14:textId="201C84D7" w:rsidR="00D3246C" w:rsidRDefault="00D3246C" w:rsidP="00D3246C">
      <w:pPr>
        <w:pStyle w:val="NoSpacing"/>
        <w:rPr>
          <w:rFonts w:ascii="Consolas" w:hAnsi="Consolas"/>
        </w:rPr>
      </w:pPr>
      <w:r w:rsidRPr="00D3246C">
        <w:rPr>
          <w:rFonts w:ascii="Consolas" w:hAnsi="Consolas"/>
        </w:rPr>
        <w:lastRenderedPageBreak/>
        <w:t>R</w:t>
      </w:r>
      <w:r w:rsidRPr="00D3246C">
        <w:rPr>
          <w:rFonts w:ascii="Consolas" w:hAnsi="Consolas"/>
        </w:rPr>
        <w:t>outing like this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keeps the user interface nicely in sync</w:t>
      </w:r>
      <w:r>
        <w:rPr>
          <w:rFonts w:ascii="Consolas" w:hAnsi="Consolas"/>
        </w:rPr>
        <w:t xml:space="preserve"> </w:t>
      </w:r>
      <w:r w:rsidRPr="00D3246C">
        <w:rPr>
          <w:rFonts w:ascii="Consolas" w:hAnsi="Consolas"/>
        </w:rPr>
        <w:t>with the current browser URL</w:t>
      </w:r>
      <w:r>
        <w:rPr>
          <w:rFonts w:ascii="Consolas" w:hAnsi="Consolas"/>
        </w:rPr>
        <w:t>.</w:t>
      </w:r>
    </w:p>
    <w:p w14:paraId="64B84E1A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645DB023" w14:textId="1089115D" w:rsidR="00225983" w:rsidRDefault="00225983" w:rsidP="00D3246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56BD773" wp14:editId="08698C5C">
            <wp:extent cx="5731510" cy="3223895"/>
            <wp:effectExtent l="76200" t="76200" r="135890" b="128905"/>
            <wp:docPr id="15701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1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78F9E" w14:textId="77777777" w:rsidR="00632EC4" w:rsidRDefault="00632EC4" w:rsidP="00D3246C">
      <w:pPr>
        <w:pStyle w:val="NoSpacing"/>
        <w:rPr>
          <w:rFonts w:ascii="Consolas" w:hAnsi="Consolas"/>
        </w:rPr>
      </w:pPr>
    </w:p>
    <w:p w14:paraId="5D690996" w14:textId="0A33734E" w:rsidR="00632EC4" w:rsidRDefault="00632EC4" w:rsidP="00632EC4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632EC4">
        <w:rPr>
          <w:rFonts w:ascii="Consolas" w:hAnsi="Consolas"/>
        </w:rPr>
        <w:t>his type of routing only works this way on the client sid</w:t>
      </w:r>
      <w:r>
        <w:rPr>
          <w:rFonts w:ascii="Consolas" w:hAnsi="Consolas"/>
        </w:rPr>
        <w:t xml:space="preserve">e </w:t>
      </w:r>
      <w:proofErr w:type="gramStart"/>
      <w:r>
        <w:rPr>
          <w:rFonts w:ascii="Consolas" w:hAnsi="Consolas"/>
        </w:rPr>
        <w:t>i.e.</w:t>
      </w:r>
      <w:proofErr w:type="gramEnd"/>
      <w:r w:rsidRPr="00632EC4">
        <w:rPr>
          <w:rFonts w:ascii="Consolas" w:hAnsi="Consolas"/>
        </w:rPr>
        <w:t xml:space="preserve"> in the user's browser.</w:t>
      </w:r>
    </w:p>
    <w:p w14:paraId="5BCCED54" w14:textId="77777777" w:rsidR="00632EC4" w:rsidRDefault="00632EC4" w:rsidP="00632EC4">
      <w:pPr>
        <w:pStyle w:val="NoSpacing"/>
        <w:rPr>
          <w:rFonts w:ascii="Consolas" w:hAnsi="Consolas"/>
        </w:rPr>
      </w:pPr>
    </w:p>
    <w:p w14:paraId="5BDED355" w14:textId="7F022BE7" w:rsidR="00225983" w:rsidRDefault="00225983" w:rsidP="00632EC4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15B4A03" wp14:editId="7575EDE4">
            <wp:extent cx="5731510" cy="3223895"/>
            <wp:effectExtent l="76200" t="76200" r="135890" b="128905"/>
            <wp:docPr id="213581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12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C4B6E" w14:textId="77777777" w:rsidR="00632EC4" w:rsidRDefault="00632EC4" w:rsidP="00632EC4">
      <w:pPr>
        <w:pStyle w:val="NoSpacing"/>
        <w:rPr>
          <w:rFonts w:ascii="Consolas" w:hAnsi="Consolas"/>
        </w:rPr>
      </w:pPr>
    </w:p>
    <w:p w14:paraId="67ECD201" w14:textId="263E01FC" w:rsidR="00632EC4" w:rsidRPr="00632EC4" w:rsidRDefault="00632EC4" w:rsidP="00632EC4">
      <w:pPr>
        <w:pStyle w:val="NoSpacing"/>
        <w:rPr>
          <w:rFonts w:ascii="Consolas" w:hAnsi="Consolas"/>
        </w:rPr>
      </w:pPr>
      <w:r w:rsidRPr="00632EC4">
        <w:rPr>
          <w:rFonts w:ascii="Consolas" w:hAnsi="Consolas"/>
        </w:rPr>
        <w:t>M</w:t>
      </w:r>
      <w:r w:rsidRPr="00632EC4">
        <w:rPr>
          <w:rFonts w:ascii="Consolas" w:hAnsi="Consolas"/>
        </w:rPr>
        <w:t>ost front-end frameworks</w:t>
      </w:r>
      <w:r>
        <w:rPr>
          <w:rFonts w:ascii="Consolas" w:hAnsi="Consolas"/>
        </w:rPr>
        <w:t xml:space="preserve"> </w:t>
      </w:r>
      <w:r w:rsidRPr="00632EC4">
        <w:rPr>
          <w:rFonts w:ascii="Consolas" w:hAnsi="Consolas"/>
        </w:rPr>
        <w:t xml:space="preserve">have these </w:t>
      </w:r>
      <w:proofErr w:type="gramStart"/>
      <w:r w:rsidRPr="00632EC4">
        <w:rPr>
          <w:rFonts w:ascii="Consolas" w:hAnsi="Consolas"/>
        </w:rPr>
        <w:t>client side</w:t>
      </w:r>
      <w:proofErr w:type="gramEnd"/>
      <w:r w:rsidRPr="00632EC4">
        <w:rPr>
          <w:rFonts w:ascii="Consolas" w:hAnsi="Consolas"/>
        </w:rPr>
        <w:t xml:space="preserve"> routing capabilities</w:t>
      </w:r>
      <w:r>
        <w:rPr>
          <w:rFonts w:ascii="Consolas" w:hAnsi="Consolas"/>
        </w:rPr>
        <w:t xml:space="preserve"> </w:t>
      </w:r>
      <w:r w:rsidRPr="00632EC4">
        <w:rPr>
          <w:rFonts w:ascii="Consolas" w:hAnsi="Consolas"/>
        </w:rPr>
        <w:t>baked right into the framework</w:t>
      </w:r>
      <w:r>
        <w:rPr>
          <w:rFonts w:ascii="Consolas" w:hAnsi="Consolas"/>
        </w:rPr>
        <w:t xml:space="preserve"> b</w:t>
      </w:r>
      <w:r w:rsidRPr="00632EC4">
        <w:rPr>
          <w:rFonts w:ascii="Consolas" w:hAnsi="Consolas"/>
        </w:rPr>
        <w:t>ut React is different,</w:t>
      </w:r>
      <w:r>
        <w:rPr>
          <w:rFonts w:ascii="Consolas" w:hAnsi="Consolas"/>
        </w:rPr>
        <w:t xml:space="preserve"> </w:t>
      </w:r>
      <w:r w:rsidRPr="00632EC4">
        <w:rPr>
          <w:rFonts w:ascii="Consolas" w:hAnsi="Consolas"/>
        </w:rPr>
        <w:t>because it relies on third party packages</w:t>
      </w:r>
      <w:r>
        <w:rPr>
          <w:rFonts w:ascii="Consolas" w:hAnsi="Consolas"/>
        </w:rPr>
        <w:t xml:space="preserve"> </w:t>
      </w:r>
      <w:r w:rsidRPr="00632EC4">
        <w:rPr>
          <w:rFonts w:ascii="Consolas" w:hAnsi="Consolas"/>
        </w:rPr>
        <w:t>for many different functionalities</w:t>
      </w:r>
      <w:r>
        <w:rPr>
          <w:rFonts w:ascii="Consolas" w:hAnsi="Consolas"/>
        </w:rPr>
        <w:t xml:space="preserve"> </w:t>
      </w:r>
      <w:r w:rsidRPr="00632EC4">
        <w:rPr>
          <w:rFonts w:ascii="Consolas" w:hAnsi="Consolas"/>
        </w:rPr>
        <w:t>and routing is one of them.</w:t>
      </w:r>
    </w:p>
    <w:p w14:paraId="03416003" w14:textId="77777777" w:rsidR="00632EC4" w:rsidRPr="00632EC4" w:rsidRDefault="00632EC4" w:rsidP="00632EC4">
      <w:pPr>
        <w:pStyle w:val="NoSpacing"/>
        <w:rPr>
          <w:rFonts w:ascii="Consolas" w:hAnsi="Consolas"/>
        </w:rPr>
      </w:pPr>
    </w:p>
    <w:p w14:paraId="3ED52B0B" w14:textId="6DFC92EC" w:rsidR="00632EC4" w:rsidRDefault="00632EC4" w:rsidP="00632EC4">
      <w:pPr>
        <w:pStyle w:val="NoSpacing"/>
        <w:rPr>
          <w:rFonts w:ascii="Consolas" w:hAnsi="Consolas"/>
        </w:rPr>
      </w:pPr>
      <w:r w:rsidRPr="00632EC4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32EC4">
        <w:rPr>
          <w:rFonts w:ascii="Consolas" w:hAnsi="Consolas"/>
        </w:rPr>
        <w:t xml:space="preserve"> in React, routing is usually handled</w:t>
      </w:r>
      <w:r>
        <w:rPr>
          <w:rFonts w:ascii="Consolas" w:hAnsi="Consolas"/>
        </w:rPr>
        <w:t xml:space="preserve"> </w:t>
      </w:r>
      <w:r w:rsidRPr="00632EC4">
        <w:rPr>
          <w:rFonts w:ascii="Consolas" w:hAnsi="Consolas"/>
        </w:rPr>
        <w:t xml:space="preserve">by this </w:t>
      </w:r>
      <w:proofErr w:type="gramStart"/>
      <w:r w:rsidRPr="00632EC4">
        <w:rPr>
          <w:rFonts w:ascii="Consolas" w:hAnsi="Consolas"/>
        </w:rPr>
        <w:t>third party</w:t>
      </w:r>
      <w:proofErr w:type="gramEnd"/>
      <w:r w:rsidRPr="00632EC4">
        <w:rPr>
          <w:rFonts w:ascii="Consolas" w:hAnsi="Consolas"/>
        </w:rPr>
        <w:t xml:space="preserve"> package called React Router.</w:t>
      </w:r>
    </w:p>
    <w:p w14:paraId="10B45667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4701D11F" w14:textId="77777777" w:rsidR="00225983" w:rsidRDefault="00225983" w:rsidP="00D3246C">
      <w:pPr>
        <w:pStyle w:val="NoSpacing"/>
        <w:rPr>
          <w:rFonts w:ascii="Consolas" w:hAnsi="Consolas"/>
        </w:rPr>
      </w:pPr>
    </w:p>
    <w:p w14:paraId="0EFA5EE4" w14:textId="4FFAA0AE" w:rsidR="00225983" w:rsidRDefault="00225983" w:rsidP="00D3246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CF31EE2" wp14:editId="4E879338">
            <wp:extent cx="5731510" cy="3223895"/>
            <wp:effectExtent l="76200" t="76200" r="135890" b="128905"/>
            <wp:docPr id="201883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39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7A5D5" w14:textId="77777777" w:rsidR="00225983" w:rsidRDefault="00225983" w:rsidP="00D3246C">
      <w:pPr>
        <w:pStyle w:val="NoSpacing"/>
        <w:rPr>
          <w:rFonts w:ascii="Consolas" w:hAnsi="Consolas"/>
        </w:rPr>
      </w:pPr>
    </w:p>
    <w:p w14:paraId="5532DEFE" w14:textId="33D247C8" w:rsidR="00225983" w:rsidRDefault="00225983" w:rsidP="00225983">
      <w:pPr>
        <w:pStyle w:val="NoSpacing"/>
        <w:rPr>
          <w:rFonts w:ascii="Consolas" w:hAnsi="Consolas"/>
        </w:rPr>
      </w:pPr>
      <w:r w:rsidRPr="00225983">
        <w:rPr>
          <w:rFonts w:ascii="Consolas" w:hAnsi="Consolas"/>
        </w:rPr>
        <w:t>S</w:t>
      </w:r>
      <w:r w:rsidRPr="00225983">
        <w:rPr>
          <w:rFonts w:ascii="Consolas" w:hAnsi="Consolas"/>
        </w:rPr>
        <w:t>ingle-page applications rely heavily</w:t>
      </w:r>
      <w:r>
        <w:rPr>
          <w:rFonts w:ascii="Consolas" w:hAnsi="Consolas"/>
        </w:rPr>
        <w:t xml:space="preserve"> </w:t>
      </w:r>
      <w:r w:rsidRPr="00225983">
        <w:rPr>
          <w:rFonts w:ascii="Consolas" w:hAnsi="Consolas"/>
        </w:rPr>
        <w:t>on the concept of routes</w:t>
      </w:r>
      <w:r>
        <w:rPr>
          <w:rFonts w:ascii="Consolas" w:hAnsi="Consolas"/>
        </w:rPr>
        <w:t xml:space="preserve"> </w:t>
      </w:r>
      <w:r w:rsidRPr="00225983">
        <w:rPr>
          <w:rFonts w:ascii="Consolas" w:hAnsi="Consolas"/>
        </w:rPr>
        <w:t>where different URLs correspond to different views.</w:t>
      </w:r>
    </w:p>
    <w:p w14:paraId="39E0BF85" w14:textId="77777777" w:rsidR="00225983" w:rsidRDefault="00225983" w:rsidP="00225983">
      <w:pPr>
        <w:pStyle w:val="NoSpacing"/>
        <w:rPr>
          <w:rFonts w:ascii="Consolas" w:hAnsi="Consolas"/>
        </w:rPr>
      </w:pPr>
    </w:p>
    <w:p w14:paraId="07CA78CD" w14:textId="68A51A68" w:rsidR="00225983" w:rsidRDefault="004B3510" w:rsidP="00225983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0F300DE" wp14:editId="23444142">
            <wp:extent cx="5731510" cy="3223895"/>
            <wp:effectExtent l="76200" t="76200" r="135890" b="128905"/>
            <wp:docPr id="86062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21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88D01" w14:textId="77777777" w:rsidR="004B3510" w:rsidRDefault="004B3510" w:rsidP="00225983">
      <w:pPr>
        <w:pStyle w:val="NoSpacing"/>
        <w:rPr>
          <w:rFonts w:ascii="Consolas" w:hAnsi="Consolas"/>
        </w:rPr>
      </w:pPr>
    </w:p>
    <w:p w14:paraId="4C8815E5" w14:textId="11C44866" w:rsidR="004B3510" w:rsidRPr="004B3510" w:rsidRDefault="004B3510" w:rsidP="004B351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H</w:t>
      </w:r>
      <w:r w:rsidRPr="004B3510">
        <w:rPr>
          <w:rFonts w:ascii="Consolas" w:hAnsi="Consolas"/>
        </w:rPr>
        <w:t>ere is how single-page applications work.</w:t>
      </w:r>
    </w:p>
    <w:p w14:paraId="1BBCD4CD" w14:textId="77777777" w:rsidR="004B3510" w:rsidRPr="004B3510" w:rsidRDefault="004B3510" w:rsidP="004B3510">
      <w:pPr>
        <w:pStyle w:val="NoSpacing"/>
        <w:rPr>
          <w:rFonts w:ascii="Consolas" w:hAnsi="Consolas"/>
        </w:rPr>
      </w:pPr>
    </w:p>
    <w:p w14:paraId="7D8D6A36" w14:textId="6A088408" w:rsidR="004B3510" w:rsidRPr="004B3510" w:rsidRDefault="004B3510" w:rsidP="004B3510">
      <w:pPr>
        <w:pStyle w:val="NoSpacing"/>
        <w:rPr>
          <w:rFonts w:ascii="Consolas" w:hAnsi="Consolas"/>
        </w:rPr>
      </w:pPr>
      <w:r w:rsidRPr="004B3510">
        <w:rPr>
          <w:rFonts w:ascii="Consolas" w:hAnsi="Consolas"/>
        </w:rPr>
        <w:lastRenderedPageBreak/>
        <w:t>Whenever a user clicks on a special link provided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by the Router, the URL in the browser simply changes.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In the case of React,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this job is usually done by React Router.</w:t>
      </w:r>
    </w:p>
    <w:p w14:paraId="35309B8B" w14:textId="77777777" w:rsidR="004B3510" w:rsidRPr="004B3510" w:rsidRDefault="004B3510" w:rsidP="004B3510">
      <w:pPr>
        <w:pStyle w:val="NoSpacing"/>
        <w:rPr>
          <w:rFonts w:ascii="Consolas" w:hAnsi="Consolas"/>
        </w:rPr>
      </w:pPr>
    </w:p>
    <w:p w14:paraId="20CA5526" w14:textId="0E9F097D" w:rsidR="004B3510" w:rsidRPr="004B3510" w:rsidRDefault="004B3510" w:rsidP="004B3510">
      <w:pPr>
        <w:pStyle w:val="NoSpacing"/>
        <w:rPr>
          <w:rFonts w:ascii="Consolas" w:hAnsi="Consolas"/>
        </w:rPr>
      </w:pPr>
      <w:r w:rsidRPr="004B3510">
        <w:rPr>
          <w:rFonts w:ascii="Consolas" w:hAnsi="Consolas"/>
        </w:rPr>
        <w:t>Now, changing the URL will then trigger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the DOM to be updated as a result.</w:t>
      </w:r>
    </w:p>
    <w:p w14:paraId="272D4ABF" w14:textId="747E44AE" w:rsidR="004B3510" w:rsidRPr="004B3510" w:rsidRDefault="004B3510" w:rsidP="004B3510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4B3510">
        <w:rPr>
          <w:rFonts w:ascii="Consolas" w:hAnsi="Consolas"/>
        </w:rPr>
        <w:t>n single-page applications,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it's always JavaScript that will update the DOM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and therefore the page.</w:t>
      </w:r>
    </w:p>
    <w:p w14:paraId="0F995011" w14:textId="77777777" w:rsidR="004B3510" w:rsidRDefault="004B3510" w:rsidP="004B3510">
      <w:pPr>
        <w:pStyle w:val="NoSpacing"/>
        <w:rPr>
          <w:rFonts w:ascii="Consolas" w:hAnsi="Consolas"/>
        </w:rPr>
      </w:pPr>
    </w:p>
    <w:p w14:paraId="17320E41" w14:textId="0378F146" w:rsidR="00E839AC" w:rsidRDefault="00E839AC" w:rsidP="004B3510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1CCB3DD" wp14:editId="1FC97F35">
            <wp:extent cx="5731510" cy="3223895"/>
            <wp:effectExtent l="76200" t="76200" r="135890" b="128905"/>
            <wp:docPr id="199214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45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72CE2" w14:textId="77777777" w:rsidR="00E839AC" w:rsidRPr="004B3510" w:rsidRDefault="00E839AC" w:rsidP="004B3510">
      <w:pPr>
        <w:pStyle w:val="NoSpacing"/>
        <w:rPr>
          <w:rFonts w:ascii="Consolas" w:hAnsi="Consolas"/>
        </w:rPr>
      </w:pPr>
    </w:p>
    <w:p w14:paraId="445DBB2F" w14:textId="35AF6752" w:rsidR="004B3510" w:rsidRDefault="004B3510" w:rsidP="00E839AC">
      <w:pPr>
        <w:pStyle w:val="NoSpacing"/>
        <w:rPr>
          <w:rFonts w:ascii="Consolas" w:hAnsi="Consolas"/>
        </w:rPr>
      </w:pPr>
      <w:r w:rsidRPr="004B3510">
        <w:rPr>
          <w:rFonts w:ascii="Consolas" w:hAnsi="Consolas"/>
        </w:rPr>
        <w:t>So usually on a normal webpage,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when we click on a link,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the browser will load a completely new page</w:t>
      </w:r>
      <w:r>
        <w:rPr>
          <w:rFonts w:ascii="Consolas" w:hAnsi="Consolas"/>
        </w:rPr>
        <w:t xml:space="preserve"> </w:t>
      </w:r>
      <w:r w:rsidRPr="004B3510">
        <w:rPr>
          <w:rFonts w:ascii="Consolas" w:hAnsi="Consolas"/>
        </w:rPr>
        <w:t>and then show us that new page</w:t>
      </w:r>
      <w:r w:rsidR="00E839AC">
        <w:rPr>
          <w:rFonts w:ascii="Consolas" w:hAnsi="Consolas"/>
        </w:rPr>
        <w:t xml:space="preserve"> b</w:t>
      </w:r>
      <w:r w:rsidR="00E839AC" w:rsidRPr="00E839AC">
        <w:rPr>
          <w:rFonts w:ascii="Consolas" w:hAnsi="Consolas"/>
        </w:rPr>
        <w:t>ut single-page applications are completely different.</w:t>
      </w:r>
      <w:r w:rsidR="00E839AC">
        <w:rPr>
          <w:rFonts w:ascii="Consolas" w:hAnsi="Consolas"/>
        </w:rPr>
        <w:t xml:space="preserve"> </w:t>
      </w:r>
      <w:r w:rsidR="00E839AC" w:rsidRPr="00E839AC">
        <w:rPr>
          <w:rFonts w:ascii="Consolas" w:hAnsi="Consolas"/>
        </w:rPr>
        <w:t>The page is simply updated by JavaScript,</w:t>
      </w:r>
      <w:r w:rsidR="00E839AC">
        <w:rPr>
          <w:rFonts w:ascii="Consolas" w:hAnsi="Consolas"/>
        </w:rPr>
        <w:t xml:space="preserve"> </w:t>
      </w:r>
      <w:r w:rsidR="00E839AC" w:rsidRPr="00E839AC">
        <w:rPr>
          <w:rFonts w:ascii="Consolas" w:hAnsi="Consolas"/>
        </w:rPr>
        <w:t>which means that there will never be a complete page reload.</w:t>
      </w:r>
    </w:p>
    <w:p w14:paraId="2A16AC5F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40203A56" w14:textId="1C720A8D" w:rsidR="00E839AC" w:rsidRDefault="00E839AC" w:rsidP="00E839AC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E0B944B" wp14:editId="636C4C7A">
            <wp:extent cx="5731510" cy="3223895"/>
            <wp:effectExtent l="76200" t="76200" r="135890" b="128905"/>
            <wp:docPr id="3987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8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11AA6B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56BFD02B" w14:textId="7D250B2D" w:rsidR="00E839AC" w:rsidRDefault="00E839AC" w:rsidP="00E839AC">
      <w:pPr>
        <w:pStyle w:val="NoSpacing"/>
        <w:rPr>
          <w:rFonts w:ascii="Consolas" w:hAnsi="Consolas"/>
        </w:rPr>
      </w:pPr>
      <w:r w:rsidRPr="00E839AC">
        <w:rPr>
          <w:rFonts w:ascii="Consolas" w:hAnsi="Consolas"/>
        </w:rPr>
        <w:t>T</w:t>
      </w:r>
      <w:r w:rsidRPr="00E839AC">
        <w:rPr>
          <w:rFonts w:ascii="Consolas" w:hAnsi="Consolas"/>
        </w:rPr>
        <w:t>hat's the whole point of the single-page application.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It's the entire app in just one page.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E839AC">
        <w:rPr>
          <w:rFonts w:ascii="Consolas" w:hAnsi="Consolas"/>
        </w:rPr>
        <w:t xml:space="preserve"> without any hard reloads.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This makes the web application feel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just like a native desktop or a mobile application,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which is really a fantastic user experience.</w:t>
      </w:r>
    </w:p>
    <w:p w14:paraId="4E91A58C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4D51BE7E" w14:textId="026FE8BF" w:rsidR="00E839AC" w:rsidRDefault="00E839AC" w:rsidP="00E839A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A40A5F4" wp14:editId="65A814F8">
            <wp:extent cx="5731510" cy="3223895"/>
            <wp:effectExtent l="76200" t="76200" r="135890" b="128905"/>
            <wp:docPr id="214310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066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2EAE9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0464DE12" w14:textId="1C50B0AA" w:rsidR="00E839AC" w:rsidRPr="00E839AC" w:rsidRDefault="00E839AC" w:rsidP="00E839AC">
      <w:pPr>
        <w:pStyle w:val="NoSpacing"/>
        <w:rPr>
          <w:rFonts w:ascii="Consolas" w:hAnsi="Consolas"/>
        </w:rPr>
      </w:pPr>
      <w:r w:rsidRPr="00E839AC">
        <w:rPr>
          <w:rFonts w:ascii="Consolas" w:hAnsi="Consolas"/>
        </w:rPr>
        <w:t>W</w:t>
      </w:r>
      <w:r w:rsidRPr="00E839AC">
        <w:rPr>
          <w:rFonts w:ascii="Consolas" w:hAnsi="Consolas"/>
        </w:rPr>
        <w:t>henever the URL is changed,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React Router and React itself will update the DOM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by simply rendering the component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that corresponds to the new URL.</w:t>
      </w:r>
    </w:p>
    <w:p w14:paraId="7030BE8F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43775F11" w14:textId="1868311C" w:rsidR="00E839AC" w:rsidRDefault="00E839AC" w:rsidP="00E839AC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E839AC">
        <w:rPr>
          <w:rFonts w:ascii="Consolas" w:hAnsi="Consolas"/>
        </w:rPr>
        <w:t>he whole cycle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can be repeated as many times as necessary.</w:t>
      </w:r>
    </w:p>
    <w:p w14:paraId="2D8BD501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47547400" w14:textId="01450DA8" w:rsidR="00E839AC" w:rsidRDefault="00E839AC" w:rsidP="00E839AC">
      <w:pPr>
        <w:pStyle w:val="NoSpacing"/>
        <w:rPr>
          <w:rFonts w:ascii="Consolas" w:hAnsi="Consolas"/>
        </w:rPr>
      </w:pPr>
      <w:r w:rsidRPr="00E839AC">
        <w:rPr>
          <w:rFonts w:ascii="Consolas" w:hAnsi="Consolas"/>
        </w:rPr>
        <w:lastRenderedPageBreak/>
        <w:t>So</w:t>
      </w:r>
      <w:r>
        <w:rPr>
          <w:rFonts w:ascii="Consolas" w:hAnsi="Consolas"/>
        </w:rPr>
        <w:t>,</w:t>
      </w:r>
      <w:r w:rsidRPr="00E839AC">
        <w:rPr>
          <w:rFonts w:ascii="Consolas" w:hAnsi="Consolas"/>
        </w:rPr>
        <w:t xml:space="preserve"> each time the user keeps clicking on a Router link,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that will change the URL and the component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that's being displayed on the screen,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all without reloading the page.</w:t>
      </w:r>
    </w:p>
    <w:p w14:paraId="465CE618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50DFF2F2" w14:textId="00CF5518" w:rsidR="00E839AC" w:rsidRDefault="00E839AC" w:rsidP="00E839AC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D00361D" wp14:editId="7A4C6F7D">
            <wp:extent cx="5731510" cy="3223895"/>
            <wp:effectExtent l="76200" t="76200" r="135890" b="128905"/>
            <wp:docPr id="17797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3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72C74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49793A35" w14:textId="1AE0A749" w:rsidR="00E839AC" w:rsidRDefault="00E839AC" w:rsidP="00E839AC">
      <w:pPr>
        <w:pStyle w:val="NoSpacing"/>
        <w:rPr>
          <w:rFonts w:ascii="Consolas" w:hAnsi="Consolas"/>
        </w:rPr>
      </w:pPr>
      <w:r w:rsidRPr="00E839AC">
        <w:rPr>
          <w:rFonts w:ascii="Consolas" w:hAnsi="Consolas"/>
        </w:rPr>
        <w:t>I</w:t>
      </w:r>
      <w:r w:rsidRPr="00E839AC">
        <w:rPr>
          <w:rFonts w:ascii="Consolas" w:hAnsi="Consolas"/>
        </w:rPr>
        <w:t>t's quite common that some pages need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to display some external data,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but that's not a problem at all.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Whenever that happens, a component can just load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some additional data from a server,</w:t>
      </w:r>
      <w:r>
        <w:rPr>
          <w:rFonts w:ascii="Consolas" w:hAnsi="Consolas"/>
        </w:rPr>
        <w:t xml:space="preserve"> </w:t>
      </w:r>
      <w:r w:rsidRPr="00E839AC">
        <w:rPr>
          <w:rFonts w:ascii="Consolas" w:hAnsi="Consolas"/>
        </w:rPr>
        <w:t>usually from some kind of web API.</w:t>
      </w:r>
    </w:p>
    <w:p w14:paraId="0424F8C0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5C3BC8FC" w14:textId="0A213F6B" w:rsidR="00000CCB" w:rsidRPr="00000CCB" w:rsidRDefault="00000CCB" w:rsidP="00000CCB">
      <w:pPr>
        <w:pStyle w:val="NoSpacing"/>
        <w:rPr>
          <w:rFonts w:ascii="Consolas" w:hAnsi="Consolas"/>
        </w:rPr>
      </w:pPr>
      <w:r w:rsidRPr="00000CCB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000CCB">
        <w:rPr>
          <w:rFonts w:ascii="Consolas" w:hAnsi="Consolas"/>
        </w:rPr>
        <w:t xml:space="preserve"> while the single-page app itself runs entirely</w:t>
      </w:r>
      <w:r>
        <w:rPr>
          <w:rFonts w:ascii="Consolas" w:hAnsi="Consolas"/>
        </w:rPr>
        <w:t xml:space="preserve"> </w:t>
      </w:r>
      <w:r w:rsidRPr="00000CCB">
        <w:rPr>
          <w:rFonts w:ascii="Consolas" w:hAnsi="Consolas"/>
        </w:rPr>
        <w:t>on the client, it can always communicate</w:t>
      </w:r>
      <w:r>
        <w:rPr>
          <w:rFonts w:ascii="Consolas" w:hAnsi="Consolas"/>
        </w:rPr>
        <w:t xml:space="preserve"> </w:t>
      </w:r>
      <w:r w:rsidRPr="00000CCB">
        <w:rPr>
          <w:rFonts w:ascii="Consolas" w:hAnsi="Consolas"/>
        </w:rPr>
        <w:t>with a server in order to fetch some data that it needs,</w:t>
      </w:r>
      <w:r>
        <w:rPr>
          <w:rFonts w:ascii="Consolas" w:hAnsi="Consolas"/>
        </w:rPr>
        <w:t xml:space="preserve"> </w:t>
      </w:r>
      <w:r w:rsidRPr="00000CCB">
        <w:rPr>
          <w:rFonts w:ascii="Consolas" w:hAnsi="Consolas"/>
        </w:rPr>
        <w:t>just like we have been doing before in other applications.</w:t>
      </w:r>
    </w:p>
    <w:p w14:paraId="7C9A63F4" w14:textId="77777777" w:rsidR="00000CCB" w:rsidRPr="00000CCB" w:rsidRDefault="00000CCB" w:rsidP="00000CCB">
      <w:pPr>
        <w:pStyle w:val="NoSpacing"/>
        <w:rPr>
          <w:rFonts w:ascii="Consolas" w:hAnsi="Consolas"/>
        </w:rPr>
      </w:pPr>
    </w:p>
    <w:p w14:paraId="375A774D" w14:textId="3926E9F8" w:rsidR="00E839AC" w:rsidRDefault="00000CCB" w:rsidP="00000CCB">
      <w:pPr>
        <w:pStyle w:val="NoSpacing"/>
        <w:rPr>
          <w:rFonts w:ascii="Consolas" w:hAnsi="Consolas"/>
        </w:rPr>
      </w:pPr>
      <w:r w:rsidRPr="00000CCB">
        <w:rPr>
          <w:rFonts w:ascii="Consolas" w:hAnsi="Consolas"/>
        </w:rPr>
        <w:t>What we cannot do is to load a completely new page,</w:t>
      </w:r>
      <w:r>
        <w:rPr>
          <w:rFonts w:ascii="Consolas" w:hAnsi="Consolas"/>
        </w:rPr>
        <w:t xml:space="preserve"> </w:t>
      </w:r>
      <w:r w:rsidRPr="00000CCB">
        <w:rPr>
          <w:rFonts w:ascii="Consolas" w:hAnsi="Consolas"/>
        </w:rPr>
        <w:t>because then it would no longer be a single-page app.</w:t>
      </w:r>
    </w:p>
    <w:p w14:paraId="5A1D61F6" w14:textId="77777777" w:rsidR="00000CCB" w:rsidRDefault="00000CCB" w:rsidP="00000CCB">
      <w:pPr>
        <w:pStyle w:val="NoSpacing"/>
        <w:rPr>
          <w:rFonts w:ascii="Consolas" w:hAnsi="Consolas"/>
        </w:rPr>
      </w:pPr>
    </w:p>
    <w:p w14:paraId="2D66EDA7" w14:textId="20C3BD7C" w:rsidR="00000CCB" w:rsidRDefault="00000CCB" w:rsidP="00000CCB">
      <w:pPr>
        <w:pStyle w:val="NoSpacing"/>
        <w:rPr>
          <w:rFonts w:ascii="Consolas" w:hAnsi="Consolas"/>
        </w:rPr>
      </w:pPr>
      <w:r w:rsidRPr="00000CCB">
        <w:rPr>
          <w:rFonts w:ascii="Consolas" w:hAnsi="Consolas"/>
        </w:rPr>
        <w:t>W</w:t>
      </w:r>
      <w:r w:rsidRPr="00000CCB">
        <w:rPr>
          <w:rFonts w:ascii="Consolas" w:hAnsi="Consolas"/>
        </w:rPr>
        <w:t>e could actually say that all React apps</w:t>
      </w:r>
      <w:r>
        <w:rPr>
          <w:rFonts w:ascii="Consolas" w:hAnsi="Consolas"/>
        </w:rPr>
        <w:t xml:space="preserve"> </w:t>
      </w:r>
      <w:r w:rsidRPr="00000CCB">
        <w:rPr>
          <w:rFonts w:ascii="Consolas" w:hAnsi="Consolas"/>
        </w:rPr>
        <w:t>are in fact single-page applications,</w:t>
      </w:r>
      <w:r>
        <w:rPr>
          <w:rFonts w:ascii="Consolas" w:hAnsi="Consolas"/>
        </w:rPr>
        <w:t xml:space="preserve"> </w:t>
      </w:r>
      <w:r w:rsidRPr="00000CCB">
        <w:rPr>
          <w:rFonts w:ascii="Consolas" w:hAnsi="Consolas"/>
        </w:rPr>
        <w:t>because all of them are never reloaded</w:t>
      </w:r>
      <w:r>
        <w:rPr>
          <w:rFonts w:ascii="Consolas" w:hAnsi="Consolas"/>
        </w:rPr>
        <w:t>.</w:t>
      </w:r>
    </w:p>
    <w:p w14:paraId="5AE1E247" w14:textId="77777777" w:rsidR="00000CCB" w:rsidRDefault="00000CCB" w:rsidP="00000CCB">
      <w:pPr>
        <w:pStyle w:val="NoSpacing"/>
        <w:rPr>
          <w:rFonts w:ascii="Consolas" w:hAnsi="Consolas"/>
        </w:rPr>
      </w:pPr>
    </w:p>
    <w:p w14:paraId="3115FDFC" w14:textId="77777777" w:rsidR="00000CCB" w:rsidRDefault="00000CCB" w:rsidP="00000CCB">
      <w:pPr>
        <w:pStyle w:val="NoSpacing"/>
        <w:rPr>
          <w:rFonts w:ascii="Consolas" w:hAnsi="Consolas"/>
        </w:rPr>
      </w:pPr>
    </w:p>
    <w:p w14:paraId="166013F9" w14:textId="77777777" w:rsidR="00E839AC" w:rsidRDefault="00E839AC" w:rsidP="00E839AC">
      <w:pPr>
        <w:pStyle w:val="NoSpacing"/>
        <w:rPr>
          <w:rFonts w:ascii="Consolas" w:hAnsi="Consolas"/>
        </w:rPr>
      </w:pPr>
    </w:p>
    <w:p w14:paraId="3232FA11" w14:textId="77777777" w:rsidR="00225983" w:rsidRDefault="00225983" w:rsidP="00225983">
      <w:pPr>
        <w:pStyle w:val="NoSpacing"/>
        <w:rPr>
          <w:rFonts w:ascii="Consolas" w:hAnsi="Consolas"/>
        </w:rPr>
      </w:pPr>
    </w:p>
    <w:p w14:paraId="0D9CF674" w14:textId="77777777" w:rsidR="00D3246C" w:rsidRDefault="00D3246C" w:rsidP="00D3246C">
      <w:pPr>
        <w:pStyle w:val="NoSpacing"/>
        <w:rPr>
          <w:rFonts w:ascii="Consolas" w:hAnsi="Consolas"/>
        </w:rPr>
      </w:pPr>
    </w:p>
    <w:p w14:paraId="710B79AF" w14:textId="77777777" w:rsidR="00AE0709" w:rsidRPr="00AE0709" w:rsidRDefault="00AE0709" w:rsidP="00AE0709">
      <w:pPr>
        <w:pStyle w:val="NoSpacing"/>
        <w:rPr>
          <w:rFonts w:ascii="Consolas" w:hAnsi="Consolas"/>
        </w:rPr>
      </w:pPr>
    </w:p>
    <w:sectPr w:rsidR="00AE0709" w:rsidRPr="00AE07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D19"/>
    <w:rsid w:val="00000CCB"/>
    <w:rsid w:val="00225983"/>
    <w:rsid w:val="004B3510"/>
    <w:rsid w:val="00632EC4"/>
    <w:rsid w:val="00AE0709"/>
    <w:rsid w:val="00D3246C"/>
    <w:rsid w:val="00E839AC"/>
    <w:rsid w:val="00F85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359A9"/>
  <w15:chartTrackingRefBased/>
  <w15:docId w15:val="{56C1FE6D-8F15-48DA-A6B9-A5FF8023D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070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535</Words>
  <Characters>3053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5</cp:revision>
  <dcterms:created xsi:type="dcterms:W3CDTF">2023-10-15T06:33:00Z</dcterms:created>
  <dcterms:modified xsi:type="dcterms:W3CDTF">2023-10-15T07:39:00Z</dcterms:modified>
</cp:coreProperties>
</file>